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4E8A" w14:textId="233F30DD" w:rsidR="00EC2FD9" w:rsidRDefault="00EC2FD9" w:rsidP="00EC2FD9">
      <w:pPr>
        <w:pStyle w:val="a3"/>
        <w:tabs>
          <w:tab w:val="left" w:pos="8670"/>
          <w:tab w:val="right" w:pos="9922"/>
        </w:tabs>
        <w:spacing w:before="0" w:beforeAutospacing="0"/>
        <w:jc w:val="center"/>
        <w:rPr>
          <w:b/>
        </w:rPr>
      </w:pPr>
      <w:r>
        <w:rPr>
          <w:b/>
        </w:rPr>
        <w:t xml:space="preserve">АДМИНИСТРАЦИЯ </w:t>
      </w:r>
      <w:r w:rsidR="005F0E0E">
        <w:rPr>
          <w:b/>
        </w:rPr>
        <w:t>АЧИН</w:t>
      </w:r>
      <w:r>
        <w:rPr>
          <w:b/>
        </w:rPr>
        <w:t>СКОГО СЕЛЬСОВЕТА</w:t>
      </w:r>
    </w:p>
    <w:p w14:paraId="5BEBDCC6" w14:textId="77777777" w:rsidR="00EC2FD9" w:rsidRDefault="00EC2FD9" w:rsidP="00EC2FD9">
      <w:pPr>
        <w:pStyle w:val="a3"/>
        <w:spacing w:before="0" w:beforeAutospacing="0"/>
        <w:jc w:val="center"/>
        <w:rPr>
          <w:b/>
        </w:rPr>
      </w:pPr>
      <w:r>
        <w:rPr>
          <w:b/>
        </w:rPr>
        <w:t>БОЛОТНИНСКОГО РАЙОНА НОВОСИБИРСКОЙ ОБЛАСТИ</w:t>
      </w:r>
    </w:p>
    <w:p w14:paraId="02816D34" w14:textId="77777777" w:rsidR="00EC2FD9" w:rsidRDefault="00EC2FD9" w:rsidP="00EC2FD9">
      <w:pPr>
        <w:pStyle w:val="a3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ПОСТАНОВЛЕНИЕ </w:t>
      </w:r>
    </w:p>
    <w:p w14:paraId="3A470C21" w14:textId="77777777" w:rsidR="00EC2FD9" w:rsidRDefault="00EC2FD9" w:rsidP="00EC2FD9">
      <w:pPr>
        <w:pStyle w:val="a3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</w:t>
      </w:r>
    </w:p>
    <w:p w14:paraId="52A91638" w14:textId="691323E0" w:rsidR="00EC2FD9" w:rsidRDefault="00EC2FD9" w:rsidP="00EC2FD9">
      <w:pPr>
        <w:pStyle w:val="a3"/>
        <w:spacing w:before="0" w:beforeAutospacing="0"/>
        <w:jc w:val="both"/>
      </w:pPr>
      <w:r>
        <w:t xml:space="preserve"> </w:t>
      </w:r>
      <w:r w:rsidR="005F0E0E">
        <w:t>07</w:t>
      </w:r>
      <w:r>
        <w:t>.1</w:t>
      </w:r>
      <w:r w:rsidR="005F0E0E">
        <w:t>2</w:t>
      </w:r>
      <w:r>
        <w:t xml:space="preserve">.2022 г.                                                                                         № </w:t>
      </w:r>
      <w:r w:rsidR="005F0E0E">
        <w:t>67</w:t>
      </w:r>
    </w:p>
    <w:p w14:paraId="3BC65715" w14:textId="77777777" w:rsidR="00EC2FD9" w:rsidRDefault="00EC2FD9" w:rsidP="00EC2FD9">
      <w:pPr>
        <w:pStyle w:val="a3"/>
        <w:spacing w:before="0" w:beforeAutospacing="0"/>
        <w:jc w:val="both"/>
      </w:pPr>
    </w:p>
    <w:p w14:paraId="43079A51" w14:textId="3C95E569" w:rsidR="00EC2FD9" w:rsidRDefault="00EC2FD9" w:rsidP="00EC2FD9">
      <w:pPr>
        <w:spacing w:before="0" w:beforeAutospacing="0"/>
        <w:jc w:val="center"/>
      </w:pPr>
      <w:r>
        <w:t xml:space="preserve">О внесении изменений в постановление администрации </w:t>
      </w:r>
      <w:proofErr w:type="spellStart"/>
      <w:r w:rsidR="005F0E0E">
        <w:t>Ачин</w:t>
      </w:r>
      <w:r>
        <w:t>ского</w:t>
      </w:r>
      <w:proofErr w:type="spellEnd"/>
      <w:r>
        <w:t xml:space="preserve"> сельсовета </w:t>
      </w:r>
      <w:proofErr w:type="spellStart"/>
      <w:r>
        <w:t>Болотнинского</w:t>
      </w:r>
      <w:proofErr w:type="spellEnd"/>
      <w:r>
        <w:t xml:space="preserve"> района Новосибирской области от </w:t>
      </w:r>
      <w:r w:rsidR="005F0E0E">
        <w:t>27</w:t>
      </w:r>
      <w:r>
        <w:t>.0</w:t>
      </w:r>
      <w:r w:rsidR="005F0E0E">
        <w:t>4</w:t>
      </w:r>
      <w:r>
        <w:t xml:space="preserve">.2022 № </w:t>
      </w:r>
      <w:r w:rsidR="005F0E0E">
        <w:t>33</w:t>
      </w:r>
      <w:r>
        <w:t xml:space="preserve"> «Об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14:paraId="15B7FF87" w14:textId="77777777" w:rsidR="00EC2FD9" w:rsidRDefault="00EC2FD9" w:rsidP="00EC2FD9">
      <w:pPr>
        <w:spacing w:before="0" w:beforeAutospacing="0"/>
        <w:jc w:val="center"/>
      </w:pPr>
    </w:p>
    <w:p w14:paraId="4ED29950" w14:textId="313DB74B" w:rsidR="00EC2FD9" w:rsidRDefault="00EC2FD9" w:rsidP="00EC2FD9">
      <w:pPr>
        <w:spacing w:before="0" w:beforeAutospacing="0"/>
        <w:jc w:val="both"/>
      </w:pPr>
      <w:r>
        <w:t xml:space="preserve">        В целях приведения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сборах», в соответствие с действующим законодательством, администрация </w:t>
      </w:r>
      <w:proofErr w:type="spellStart"/>
      <w:r w:rsidR="005F0E0E">
        <w:t>Ачин</w:t>
      </w:r>
      <w:r>
        <w:t>ского</w:t>
      </w:r>
      <w:proofErr w:type="spellEnd"/>
      <w:r>
        <w:t xml:space="preserve"> сельсовета </w:t>
      </w:r>
      <w:proofErr w:type="spellStart"/>
      <w:r>
        <w:t>Болотнинского</w:t>
      </w:r>
      <w:proofErr w:type="spellEnd"/>
      <w:r>
        <w:t xml:space="preserve"> района Новосибирской области, </w:t>
      </w:r>
    </w:p>
    <w:p w14:paraId="00505F8B" w14:textId="77777777" w:rsidR="00EC2FD9" w:rsidRDefault="00EC2FD9" w:rsidP="00EC2FD9">
      <w:pPr>
        <w:spacing w:before="0" w:beforeAutospacing="0"/>
        <w:jc w:val="both"/>
      </w:pPr>
      <w:r>
        <w:rPr>
          <w:b/>
        </w:rPr>
        <w:t>п о с т а н о в л я е т:</w:t>
      </w:r>
      <w:r>
        <w:t xml:space="preserve">                 </w:t>
      </w:r>
    </w:p>
    <w:p w14:paraId="266E03EE" w14:textId="57FC11FE" w:rsidR="00EC2FD9" w:rsidRDefault="00EC2FD9" w:rsidP="00EC2FD9">
      <w:pPr>
        <w:spacing w:before="0" w:beforeAutospacing="0"/>
        <w:jc w:val="both"/>
      </w:pPr>
      <w:r>
        <w:t xml:space="preserve">     1. Внести в административный регламент предоставления муниципальной услуги, «Предоставление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 утвержденный постановлением администрации </w:t>
      </w:r>
      <w:proofErr w:type="spellStart"/>
      <w:r w:rsidR="005F0E0E">
        <w:t>Ачин</w:t>
      </w:r>
      <w:r>
        <w:t>ского</w:t>
      </w:r>
      <w:proofErr w:type="spellEnd"/>
      <w:r>
        <w:t xml:space="preserve"> сельсовета </w:t>
      </w:r>
      <w:proofErr w:type="spellStart"/>
      <w:r>
        <w:t>Болотнинского</w:t>
      </w:r>
      <w:proofErr w:type="spellEnd"/>
      <w:r>
        <w:t xml:space="preserve"> района Новосибирской области от </w:t>
      </w:r>
      <w:r w:rsidR="005F0E0E">
        <w:t>27</w:t>
      </w:r>
      <w:r>
        <w:t>.0</w:t>
      </w:r>
      <w:r w:rsidR="005F0E0E">
        <w:t>4</w:t>
      </w:r>
      <w:r>
        <w:t xml:space="preserve">.2022 № </w:t>
      </w:r>
      <w:r w:rsidR="005F0E0E">
        <w:t>33</w:t>
      </w:r>
      <w:r>
        <w:t>,</w:t>
      </w:r>
      <w:r>
        <w:rPr>
          <w:bCs/>
        </w:rPr>
        <w:t xml:space="preserve"> изменения</w:t>
      </w:r>
      <w:r>
        <w:t>:</w:t>
      </w:r>
    </w:p>
    <w:p w14:paraId="65999049" w14:textId="77777777" w:rsidR="00EC2FD9" w:rsidRDefault="00EC2FD9" w:rsidP="00EC2FD9">
      <w:pPr>
        <w:spacing w:before="0" w:beforeAutospacing="0"/>
        <w:jc w:val="both"/>
      </w:pPr>
      <w:r>
        <w:t xml:space="preserve">    1.1.</w:t>
      </w:r>
      <w:r>
        <w:rPr>
          <w:color w:val="000000"/>
          <w:spacing w:val="-9"/>
        </w:rPr>
        <w:t xml:space="preserve"> изложить </w:t>
      </w:r>
      <w:proofErr w:type="spellStart"/>
      <w:r>
        <w:rPr>
          <w:color w:val="000000"/>
          <w:spacing w:val="-9"/>
        </w:rPr>
        <w:t>п.п</w:t>
      </w:r>
      <w:proofErr w:type="spellEnd"/>
      <w:r>
        <w:rPr>
          <w:color w:val="000000"/>
          <w:spacing w:val="-9"/>
        </w:rPr>
        <w:t>. 2.1 административного регламента в следующей редакции:</w:t>
      </w:r>
    </w:p>
    <w:p w14:paraId="4F412C0B" w14:textId="77777777" w:rsidR="00EC2FD9" w:rsidRDefault="00EC2FD9" w:rsidP="00EC2FD9">
      <w:pPr>
        <w:spacing w:before="0" w:beforeAutospacing="0"/>
        <w:jc w:val="both"/>
      </w:pPr>
      <w:r>
        <w:rPr>
          <w:color w:val="000000"/>
          <w:spacing w:val="-9"/>
        </w:rPr>
        <w:t xml:space="preserve">            2.1 Порядок информирования о правилах предоставления муниципальной услуги.</w:t>
      </w:r>
    </w:p>
    <w:p w14:paraId="12436E93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14:paraId="3FF5C94E" w14:textId="641396B1" w:rsidR="00EC2FD9" w:rsidRDefault="00EC2FD9" w:rsidP="00EC2FD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на информационных стендах, расположенных в Администрации </w:t>
      </w:r>
      <w:proofErr w:type="spellStart"/>
      <w:r w:rsidR="005F0E0E">
        <w:rPr>
          <w:rFonts w:ascii="Times New Roman" w:hAnsi="Times New Roman" w:cs="Times New Roman"/>
          <w:sz w:val="28"/>
          <w:szCs w:val="28"/>
        </w:rPr>
        <w:t>Ачин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14:paraId="53388F40" w14:textId="77777777" w:rsidR="00EC2FD9" w:rsidRDefault="00EC2FD9" w:rsidP="00EC2FD9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Интернет: на официальном информационном портале Администрации, на Едином портале государственных и муниципальных услуг (функций) Российской Федерации.</w:t>
      </w:r>
    </w:p>
    <w:p w14:paraId="3BDC62E4" w14:textId="77777777" w:rsidR="00EC2FD9" w:rsidRDefault="00EC2FD9" w:rsidP="00EC2FD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получить:</w:t>
      </w:r>
    </w:p>
    <w:p w14:paraId="10CA9A1A" w14:textId="77777777" w:rsidR="00EC2FD9" w:rsidRDefault="00EC2FD9" w:rsidP="00EC2FD9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при личном обращении;</w:t>
      </w:r>
    </w:p>
    <w:p w14:paraId="47867FAF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при письменном обращении;</w:t>
      </w:r>
    </w:p>
    <w:p w14:paraId="0DDD24CF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по телефону;</w:t>
      </w:r>
    </w:p>
    <w:p w14:paraId="77D9D091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путем публичного информирования.</w:t>
      </w:r>
    </w:p>
    <w:p w14:paraId="7A2353CB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14:paraId="38527C2C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сведения о порядке получения муниципальной услуги;</w:t>
      </w:r>
    </w:p>
    <w:p w14:paraId="4F726D57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адрес места приема документов для предоставления муниципальной услуги и порядок передачи результата заявителю;</w:t>
      </w:r>
    </w:p>
    <w:p w14:paraId="73D975C6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форму заявления;</w:t>
      </w:r>
    </w:p>
    <w:p w14:paraId="78881E98" w14:textId="77777777" w:rsidR="00EC2FD9" w:rsidRDefault="00EC2FD9" w:rsidP="00EC2FD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сведения о порядке обжалования действий (бездействия) и решений должностных лиц.</w:t>
      </w:r>
    </w:p>
    <w:p w14:paraId="190A9C31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14:paraId="4716B7BA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14:paraId="4D932FB0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14:paraId="229959F7" w14:textId="26721C8B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</w:t>
      </w:r>
      <w:proofErr w:type="spellStart"/>
      <w:r w:rsidR="005F0E0E">
        <w:rPr>
          <w:rFonts w:ascii="Times New Roman" w:hAnsi="Times New Roman" w:cs="Times New Roman"/>
          <w:sz w:val="28"/>
          <w:szCs w:val="28"/>
        </w:rPr>
        <w:t>Ачин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 на основании п.4 ст.10 ФЗ от 02.05.2006 №59-ФЗ «О порядке рассмотрения обращений граждан Российской Федерации.</w:t>
      </w:r>
    </w:p>
    <w:p w14:paraId="701D2933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Администрации.</w:t>
      </w:r>
    </w:p>
    <w:p w14:paraId="29C28CE1" w14:textId="59843E34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Справочная информация размещена на официальном сайте администрации </w:t>
      </w:r>
      <w:proofErr w:type="spellStart"/>
      <w:r w:rsidR="005F0E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Ачин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Болотнинского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 Новосибирской области в сети «Интернет», в федеральной государственной информационной системе «Федеральный реестр государственных и муниципальных услуг (функций) и на Едином портале государственных и муниципальных услуг (функций)».</w:t>
      </w:r>
    </w:p>
    <w:p w14:paraId="27A35740" w14:textId="77777777" w:rsidR="00EC2FD9" w:rsidRDefault="00EC2FD9" w:rsidP="00EC2FD9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1.2.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2.2 административного регламента исключить.</w:t>
      </w:r>
    </w:p>
    <w:p w14:paraId="4056FEFA" w14:textId="77777777" w:rsidR="00EC2FD9" w:rsidRDefault="00EC2FD9" w:rsidP="00EC2FD9">
      <w:pPr>
        <w:pStyle w:val="ConsPlusNormal0"/>
        <w:suppressAutoHyphens/>
        <w:autoSpaceDN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1.3.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дополнить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2.14.2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14:paraId="648096A8" w14:textId="77777777" w:rsidR="00EC2FD9" w:rsidRDefault="00EC2FD9" w:rsidP="00EC2FD9">
      <w:pPr>
        <w:pStyle w:val="ConsPlusNormal0"/>
        <w:suppressAutoHyphens/>
        <w:autoSpaceDN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территории, прилегающей к месту предоставления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</w:t>
      </w:r>
      <w:r>
        <w:rPr>
          <w:rFonts w:ascii="Times New Roman" w:hAnsi="Times New Roman" w:cs="Times New Roman"/>
          <w:sz w:val="28"/>
          <w:szCs w:val="28"/>
        </w:rPr>
        <w:t xml:space="preserve"> I, II групп, и транспортных средств, перевозящих таких инвалидов и (или) детей-инвалидов. На граждан из числа инвалидов III группы вышеуказанные нормы распространяются в случае если граждане, имеют ограничение способности к самостоятельному передвижению любой степени выраженности (1, 2 или 3 степени), а также граждане, получившие до 1 июля 2020 года в федеральном учреждении медико-социальной экспертизы опознавательный знак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«Инвалид» для индивидуального использования и пользующиеся правом на бесплатное использование мест для парковки транспортных средств.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 </w:t>
      </w:r>
    </w:p>
    <w:p w14:paraId="3420A311" w14:textId="3DE62309" w:rsidR="00EC2FD9" w:rsidRDefault="00EC2FD9" w:rsidP="00EC2FD9">
      <w:pPr>
        <w:pStyle w:val="ConsPlusNormal0"/>
        <w:suppressAutoHyphens/>
        <w:autoSpaceDN/>
        <w:adjustRightInd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периодическом печатном издании </w:t>
      </w:r>
      <w:r w:rsidR="005F0E0E">
        <w:rPr>
          <w:rFonts w:ascii="Times New Roman" w:hAnsi="Times New Roman" w:cs="Times New Roman"/>
          <w:bCs/>
          <w:sz w:val="28"/>
          <w:szCs w:val="28"/>
        </w:rPr>
        <w:t>Официальный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вестник</w:t>
      </w:r>
      <w:r w:rsidR="005F0E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F0E0E">
        <w:rPr>
          <w:rFonts w:ascii="Times New Roman" w:hAnsi="Times New Roman" w:cs="Times New Roman"/>
          <w:bCs/>
          <w:sz w:val="28"/>
          <w:szCs w:val="28"/>
        </w:rPr>
        <w:t>ачинского</w:t>
      </w:r>
      <w:proofErr w:type="spellEnd"/>
      <w:r w:rsidR="005F0E0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F0E0E">
        <w:rPr>
          <w:rFonts w:ascii="Times New Roman" w:hAnsi="Times New Roman" w:cs="Times New Roman"/>
          <w:bCs/>
          <w:sz w:val="28"/>
          <w:szCs w:val="28"/>
        </w:rPr>
        <w:t>Ачин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в сети Интернет.</w:t>
      </w:r>
    </w:p>
    <w:p w14:paraId="631C9C90" w14:textId="77777777" w:rsidR="00EC2FD9" w:rsidRDefault="00EC2FD9" w:rsidP="00EC2FD9">
      <w:pPr>
        <w:pStyle w:val="ConsPlusNormal0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AF34E6" w14:textId="4F4124EE" w:rsidR="00EC2FD9" w:rsidRDefault="00EC2FD9" w:rsidP="00EC2FD9">
      <w:pPr>
        <w:spacing w:before="0" w:beforeAutospacing="0"/>
      </w:pPr>
      <w:proofErr w:type="spellStart"/>
      <w:r>
        <w:t>И.о</w:t>
      </w:r>
      <w:proofErr w:type="spellEnd"/>
      <w:r>
        <w:t xml:space="preserve">. главы </w:t>
      </w:r>
      <w:proofErr w:type="spellStart"/>
      <w:r w:rsidR="005F0E0E">
        <w:t>Ачин</w:t>
      </w:r>
      <w:r>
        <w:t>ского</w:t>
      </w:r>
      <w:proofErr w:type="spellEnd"/>
      <w:r>
        <w:t xml:space="preserve"> сельсовета</w:t>
      </w:r>
    </w:p>
    <w:p w14:paraId="6B8D4DAB" w14:textId="77777777" w:rsidR="00EC2FD9" w:rsidRDefault="00EC2FD9" w:rsidP="00EC2FD9">
      <w:pPr>
        <w:spacing w:before="0" w:beforeAutospacing="0"/>
      </w:pPr>
      <w:proofErr w:type="spellStart"/>
      <w:r>
        <w:t>Болотнинского</w:t>
      </w:r>
      <w:proofErr w:type="spellEnd"/>
      <w:r>
        <w:t xml:space="preserve"> района                                 </w:t>
      </w:r>
    </w:p>
    <w:p w14:paraId="26E98B77" w14:textId="4EDE093E" w:rsidR="00EC2FD9" w:rsidRDefault="00EC2FD9" w:rsidP="00EC2FD9">
      <w:pPr>
        <w:spacing w:before="0" w:beforeAutospacing="0"/>
      </w:pPr>
      <w:r>
        <w:t xml:space="preserve">Новосибирской области                                                                Н.В. </w:t>
      </w:r>
      <w:proofErr w:type="spellStart"/>
      <w:r w:rsidR="005F0E0E">
        <w:t>Туралина</w:t>
      </w:r>
      <w:bookmarkStart w:id="0" w:name="_GoBack"/>
      <w:bookmarkEnd w:id="0"/>
      <w:proofErr w:type="spellEnd"/>
    </w:p>
    <w:p w14:paraId="68980EE6" w14:textId="77777777" w:rsidR="00EC2FD9" w:rsidRDefault="00EC2FD9" w:rsidP="00EC2FD9">
      <w:pPr>
        <w:spacing w:before="0" w:beforeAutospacing="0"/>
      </w:pPr>
    </w:p>
    <w:p w14:paraId="2C807003" w14:textId="77777777" w:rsidR="00EC2FD9" w:rsidRDefault="00EC2FD9" w:rsidP="00EC2FD9">
      <w:pPr>
        <w:spacing w:before="0" w:beforeAutospacing="0"/>
      </w:pPr>
    </w:p>
    <w:p w14:paraId="5655F07D" w14:textId="77777777" w:rsidR="00EC2FD9" w:rsidRDefault="00EC2FD9" w:rsidP="00EC2FD9">
      <w:pPr>
        <w:spacing w:before="0" w:beforeAutospacing="0"/>
      </w:pPr>
    </w:p>
    <w:p w14:paraId="39F7DD9A" w14:textId="77777777" w:rsidR="00EC2FD9" w:rsidRDefault="00EC2FD9" w:rsidP="00EC2FD9">
      <w:pPr>
        <w:spacing w:before="0" w:beforeAutospacing="0"/>
      </w:pPr>
    </w:p>
    <w:p w14:paraId="74FD2FE3" w14:textId="77777777" w:rsidR="00EC2FD9" w:rsidRDefault="00EC2FD9" w:rsidP="00EC2FD9">
      <w:pPr>
        <w:spacing w:before="0" w:beforeAutospacing="0"/>
      </w:pPr>
    </w:p>
    <w:p w14:paraId="30231A97" w14:textId="77777777" w:rsidR="00EC2FD9" w:rsidRDefault="00EC2FD9" w:rsidP="00EC2FD9">
      <w:pPr>
        <w:spacing w:before="0" w:beforeAutospacing="0"/>
      </w:pPr>
    </w:p>
    <w:p w14:paraId="1678AB4A" w14:textId="77777777" w:rsidR="00056DE4" w:rsidRDefault="00056DE4"/>
    <w:sectPr w:rsidR="000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78"/>
    <w:rsid w:val="00056DE4"/>
    <w:rsid w:val="004F4B78"/>
    <w:rsid w:val="005F0E0E"/>
    <w:rsid w:val="00E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E85C"/>
  <w15:chartTrackingRefBased/>
  <w15:docId w15:val="{D2D0D077-B9B2-47C2-97E3-96B99B83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2FD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C2F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C2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3</cp:revision>
  <cp:lastPrinted>2022-12-08T08:00:00Z</cp:lastPrinted>
  <dcterms:created xsi:type="dcterms:W3CDTF">2022-12-08T07:24:00Z</dcterms:created>
  <dcterms:modified xsi:type="dcterms:W3CDTF">2022-12-08T08:04:00Z</dcterms:modified>
</cp:coreProperties>
</file>